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59E6" w14:textId="77777777" w:rsidR="00C13A66" w:rsidRPr="005E0ED5" w:rsidRDefault="00C13A66" w:rsidP="00C13A66">
      <w:pPr>
        <w:pStyle w:val="CM14"/>
        <w:spacing w:after="120" w:line="231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0ED5">
        <w:rPr>
          <w:rFonts w:ascii="Times New Roman" w:hAnsi="Times New Roman" w:cs="Times New Roman"/>
          <w:b/>
          <w:sz w:val="32"/>
          <w:szCs w:val="32"/>
        </w:rPr>
        <w:t>Texas Education Day 2024 Call</w:t>
      </w:r>
    </w:p>
    <w:p w14:paraId="319EBA1A" w14:textId="77777777" w:rsidR="00C13A66" w:rsidRPr="005E0ED5" w:rsidRDefault="00C13A66" w:rsidP="00C13A66">
      <w:pPr>
        <w:pStyle w:val="Default"/>
        <w:spacing w:line="231" w:lineRule="atLeast"/>
        <w:rPr>
          <w:rFonts w:ascii="Times New Roman" w:hAnsi="Times New Roman" w:cs="Times New Roman"/>
          <w:color w:val="auto"/>
          <w:sz w:val="22"/>
          <w:szCs w:val="22"/>
        </w:rPr>
      </w:pP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t>Date: 2/23/2024</w:t>
      </w:r>
      <w:r w:rsidRPr="005E0ED5">
        <w:rPr>
          <w:rFonts w:ascii="Times New Roman" w:hAnsi="Times New Roman" w:cs="Times New Roman"/>
          <w:b/>
          <w:bCs/>
          <w:color w:val="auto"/>
          <w:sz w:val="28"/>
          <w:szCs w:val="22"/>
        </w:rPr>
        <w:br/>
        <w:t xml:space="preserve">Location: </w:t>
      </w:r>
      <w:r w:rsidRPr="005E0ED5">
        <w:rPr>
          <w:rFonts w:ascii="Times New Roman" w:hAnsi="Times New Roman" w:cs="Times New Roman"/>
          <w:color w:val="auto"/>
          <w:sz w:val="28"/>
          <w:szCs w:val="22"/>
        </w:rPr>
        <w:t>TEAMS</w:t>
      </w:r>
    </w:p>
    <w:p w14:paraId="3156405A" w14:textId="77777777" w:rsidR="00C13A66" w:rsidRPr="005E0ED5" w:rsidRDefault="00C13A66" w:rsidP="00C13A66">
      <w:pPr>
        <w:jc w:val="center"/>
        <w:rPr>
          <w:rFonts w:ascii="Times New Roman" w:hAnsi="Times New Roman"/>
          <w:b/>
          <w:bCs/>
          <w:sz w:val="32"/>
          <w:szCs w:val="32"/>
          <w:u w:val="single"/>
        </w:rPr>
      </w:pPr>
      <w:r w:rsidRPr="005E0ED5">
        <w:rPr>
          <w:rFonts w:ascii="Times New Roman" w:hAnsi="Times New Roman"/>
          <w:b/>
          <w:bCs/>
          <w:sz w:val="32"/>
          <w:szCs w:val="32"/>
          <w:u w:val="single"/>
        </w:rPr>
        <w:t>Agenda</w:t>
      </w:r>
    </w:p>
    <w:p w14:paraId="54EF8C6B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Registration Updates</w:t>
      </w:r>
    </w:p>
    <w:p w14:paraId="04EAC8E7" w14:textId="7233E9CD" w:rsidR="00C13A66" w:rsidRDefault="00DF563B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C13A66" w:rsidRPr="005E0ED5">
        <w:rPr>
          <w:rFonts w:ascii="Times New Roman" w:hAnsi="Times New Roman"/>
          <w:sz w:val="28"/>
          <w:szCs w:val="28"/>
        </w:rPr>
        <w:t>0 Registered</w:t>
      </w:r>
      <w:r w:rsidR="00077242">
        <w:rPr>
          <w:rFonts w:ascii="Times New Roman" w:hAnsi="Times New Roman"/>
          <w:sz w:val="28"/>
          <w:szCs w:val="28"/>
        </w:rPr>
        <w:t xml:space="preserve"> (up 20 from last Friday)</w:t>
      </w:r>
    </w:p>
    <w:p w14:paraId="7952AB69" w14:textId="0EB29375" w:rsidR="009D4120" w:rsidRPr="005E0ED5" w:rsidRDefault="00931DAD" w:rsidP="00C13A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$13,650.00 Collected</w:t>
      </w:r>
    </w:p>
    <w:p w14:paraId="5DE7A577" w14:textId="77777777" w:rsidR="00C13A66" w:rsidRPr="005E0ED5" w:rsidRDefault="00C13A66" w:rsidP="00C13A66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Program Updates</w:t>
      </w:r>
    </w:p>
    <w:p w14:paraId="547753E0" w14:textId="77777777" w:rsidR="00C13A66" w:rsidRPr="005E0ED5" w:rsidRDefault="00C13A66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Karen:</w:t>
      </w:r>
    </w:p>
    <w:p w14:paraId="058F5975" w14:textId="58CF9F9C" w:rsidR="00C13A66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Kim Bilskey is out – Education Team has a new lead that they are sourcing from Houston – Monica Mills</w:t>
      </w:r>
      <w:r w:rsidR="000564AD">
        <w:rPr>
          <w:rFonts w:ascii="Times New Roman" w:hAnsi="Times New Roman" w:cs="Times New Roman"/>
          <w:sz w:val="28"/>
          <w:szCs w:val="28"/>
        </w:rPr>
        <w:t xml:space="preserve"> – Monica is not available.</w:t>
      </w:r>
    </w:p>
    <w:p w14:paraId="00E6E73E" w14:textId="4CB44DA9" w:rsidR="000564AD" w:rsidRPr="005E0ED5" w:rsidRDefault="000564AD" w:rsidP="000564AD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Stacey Armetta reaching out for other TMs in Houston</w:t>
      </w:r>
    </w:p>
    <w:p w14:paraId="0A266AE3" w14:textId="19E6A265" w:rsidR="00C13A66" w:rsidRPr="005E0ED5" w:rsidRDefault="00C13A66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Adam Turetsky</w:t>
      </w:r>
      <w:r w:rsidR="000564AD">
        <w:rPr>
          <w:rFonts w:ascii="Times New Roman" w:hAnsi="Times New Roman" w:cs="Times New Roman"/>
          <w:sz w:val="28"/>
          <w:szCs w:val="28"/>
        </w:rPr>
        <w:t>, HP Inc.</w:t>
      </w:r>
    </w:p>
    <w:p w14:paraId="6FECBB34" w14:textId="36A487C2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Gloria’s Team Breakout – all set</w:t>
      </w:r>
    </w:p>
    <w:p w14:paraId="49239C62" w14:textId="254F086F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Keynote Speaker – books contract and speaker contract signed</w:t>
      </w:r>
    </w:p>
    <w:p w14:paraId="70C1D574" w14:textId="72AAF92F" w:rsidR="00C13A66" w:rsidRPr="005E0ED5" w:rsidRDefault="00C13A66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Education Committee:</w:t>
      </w:r>
    </w:p>
    <w:p w14:paraId="70A73D0E" w14:textId="0CA20B3A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Ken Buchanan reach out – will discuss 2.23</w:t>
      </w:r>
    </w:p>
    <w:p w14:paraId="61973DD7" w14:textId="1840B9E6" w:rsidR="00C13A66" w:rsidRDefault="00C13A66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Cindy wants to get Human Trafficking call nailed down then prep Ken after</w:t>
      </w:r>
    </w:p>
    <w:p w14:paraId="33AE81CD" w14:textId="2024B3F7" w:rsidR="00B41552" w:rsidRDefault="00B41552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March Meeting Call earlier this week</w:t>
      </w:r>
    </w:p>
    <w:p w14:paraId="40AD18C3" w14:textId="1384577F" w:rsidR="00B41552" w:rsidRDefault="00B41552" w:rsidP="00B41552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Meredith to update over weekend</w:t>
      </w:r>
    </w:p>
    <w:p w14:paraId="1B8DB6D7" w14:textId="602D3C1E" w:rsidR="00B41552" w:rsidRDefault="00B41552" w:rsidP="00B4155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Cindy to send Meredith Ken’s information, copy Dean Ahmed, Jannette </w:t>
      </w:r>
      <w:r w:rsidR="004B50A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Sidebar</w:t>
      </w:r>
    </w:p>
    <w:p w14:paraId="21B44065" w14:textId="46826E7E" w:rsidR="004B50AE" w:rsidRPr="005E0ED5" w:rsidRDefault="004B50AE" w:rsidP="00B41552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Cindy – Freedom Charter service for Ken from DFW to Westin Stonebriar</w:t>
      </w:r>
    </w:p>
    <w:p w14:paraId="5879E7BD" w14:textId="37BC4992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BTN Panel – Cindy is heading up with Will. Email has gone out to panelists</w:t>
      </w:r>
      <w:r w:rsidR="00B41552">
        <w:rPr>
          <w:rFonts w:ascii="Times New Roman" w:hAnsi="Times New Roman" w:cs="Times New Roman"/>
          <w:sz w:val="28"/>
          <w:szCs w:val="28"/>
        </w:rPr>
        <w:t>- *bios and photos to be requested by Cindy</w:t>
      </w:r>
    </w:p>
    <w:p w14:paraId="224A6E90" w14:textId="53D886C2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Fireside Chat with Suzanne – Cindy is heading up</w:t>
      </w:r>
    </w:p>
    <w:p w14:paraId="5E8F8CF9" w14:textId="4AB97885" w:rsidR="00C13A66" w:rsidRDefault="00C13A66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Received 2 presentations (one from GBTA and one from Southwest from a chat Dave had with Suzanne last month)</w:t>
      </w:r>
    </w:p>
    <w:p w14:paraId="56B893B9" w14:textId="0C8C90B1" w:rsidR="00B41552" w:rsidRPr="005E0ED5" w:rsidRDefault="00B41552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Education assistance on outline for content</w:t>
      </w:r>
    </w:p>
    <w:p w14:paraId="7616425D" w14:textId="438E8358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Rafael Rosario – Candace</w:t>
      </w:r>
    </w:p>
    <w:p w14:paraId="524C70D6" w14:textId="1A4F65AF" w:rsidR="00C13A66" w:rsidRDefault="00C13A66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lastRenderedPageBreak/>
        <w:t>Candace has reached out with little response</w:t>
      </w:r>
    </w:p>
    <w:p w14:paraId="64FC9434" w14:textId="5764F300" w:rsidR="00DE401E" w:rsidRPr="005E0ED5" w:rsidRDefault="00DE401E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Moving on without </w:t>
      </w:r>
    </w:p>
    <w:p w14:paraId="188C3138" w14:textId="4D097C4A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Lunch Table Conversation – activity/discussion?</w:t>
      </w:r>
    </w:p>
    <w:p w14:paraId="022E2EBC" w14:textId="148EC0EA" w:rsidR="00C13A66" w:rsidRDefault="00C13A66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Discussion 2.23</w:t>
      </w:r>
    </w:p>
    <w:p w14:paraId="36BCBB0B" w14:textId="2BC01B2E" w:rsidR="005E0ED5" w:rsidRDefault="005E0ED5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Keynote Call – suggestion to have ice breakers for this to get “mind open”. They can provide questions.</w:t>
      </w:r>
    </w:p>
    <w:p w14:paraId="4D639F7D" w14:textId="3C92BF7E" w:rsidR="00DE401E" w:rsidRDefault="00DE401E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Questions at the table for “teaser” for keynotes*</w:t>
      </w:r>
    </w:p>
    <w:p w14:paraId="59D0E171" w14:textId="4A739CD9" w:rsidR="00C13A66" w:rsidRPr="005E0ED5" w:rsidRDefault="00C13A66" w:rsidP="00C13A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Breakouts</w:t>
      </w:r>
    </w:p>
    <w:p w14:paraId="689B84C2" w14:textId="7A6B5E58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World Travel Protection – Frank Harrison</w:t>
      </w:r>
    </w:p>
    <w:p w14:paraId="58F1442E" w14:textId="1B04FB90" w:rsidR="00C13A66" w:rsidRPr="005E0ED5" w:rsidRDefault="00C13A66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Meredith setting up call in March with Frank. Slides have been sent.</w:t>
      </w:r>
    </w:p>
    <w:p w14:paraId="38C259A3" w14:textId="750F0059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Mental Health/OOO – Gloria’s Team</w:t>
      </w:r>
    </w:p>
    <w:p w14:paraId="5512FBFC" w14:textId="20E91E69" w:rsidR="00C13A66" w:rsidRPr="005E0ED5" w:rsidRDefault="00C13A66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Need names and titles of speakers</w:t>
      </w:r>
    </w:p>
    <w:p w14:paraId="00BA0B18" w14:textId="72A0F0F4" w:rsidR="00C13A66" w:rsidRPr="005E0ED5" w:rsidRDefault="00C13A66" w:rsidP="00C13A6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 xml:space="preserve">Delta/Sustainability – </w:t>
      </w:r>
    </w:p>
    <w:p w14:paraId="62D578AC" w14:textId="48C03879" w:rsidR="00C13A66" w:rsidRPr="005E0ED5" w:rsidRDefault="00C13A66" w:rsidP="00C13A66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 xml:space="preserve">Delta Sustainability Convo </w:t>
      </w:r>
    </w:p>
    <w:p w14:paraId="5DB38499" w14:textId="748F0B36" w:rsidR="00C13A66" w:rsidRPr="005E0ED5" w:rsidRDefault="00C13A66" w:rsidP="00C13A66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Danette/Yvonne – Yvonne stated Delta’s sustainability is focus for past 8 years has been on SAF (</w:t>
      </w:r>
      <w:r w:rsidR="005E0ED5" w:rsidRPr="005E0ED5">
        <w:rPr>
          <w:rFonts w:ascii="Times New Roman" w:hAnsi="Times New Roman" w:cs="Times New Roman"/>
          <w:sz w:val="28"/>
          <w:szCs w:val="28"/>
        </w:rPr>
        <w:t>Sustainable</w:t>
      </w:r>
      <w:r w:rsidRPr="005E0ED5">
        <w:rPr>
          <w:rFonts w:ascii="Times New Roman" w:hAnsi="Times New Roman" w:cs="Times New Roman"/>
          <w:sz w:val="28"/>
          <w:szCs w:val="28"/>
        </w:rPr>
        <w:t xml:space="preserve"> Aviation Fuel)</w:t>
      </w:r>
    </w:p>
    <w:p w14:paraId="51EFFBBA" w14:textId="7BCB5CB8" w:rsidR="00C13A66" w:rsidRPr="005E0ED5" w:rsidRDefault="00C13A66" w:rsidP="00C13A66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98% of their emissio</w:t>
      </w:r>
      <w:r w:rsidR="005E0ED5" w:rsidRPr="005E0ED5">
        <w:rPr>
          <w:rFonts w:ascii="Times New Roman" w:hAnsi="Times New Roman" w:cs="Times New Roman"/>
          <w:sz w:val="28"/>
          <w:szCs w:val="28"/>
        </w:rPr>
        <w:t>n</w:t>
      </w:r>
      <w:r w:rsidRPr="005E0ED5">
        <w:rPr>
          <w:rFonts w:ascii="Times New Roman" w:hAnsi="Times New Roman" w:cs="Times New Roman"/>
          <w:sz w:val="28"/>
          <w:szCs w:val="28"/>
        </w:rPr>
        <w:t>s are from fuel and therefore 100% of their focus</w:t>
      </w:r>
    </w:p>
    <w:p w14:paraId="1A50CF47" w14:textId="64C90A28" w:rsidR="00C13A66" w:rsidRPr="005E0ED5" w:rsidRDefault="00C13A66" w:rsidP="00C13A66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Desire to be Carbon Net Zero by 2050</w:t>
      </w:r>
    </w:p>
    <w:p w14:paraId="611E016B" w14:textId="6F08681D" w:rsidR="00C13A66" w:rsidRPr="005E0ED5" w:rsidRDefault="00C13A66" w:rsidP="00C13A66">
      <w:pPr>
        <w:pStyle w:val="ListParagraph"/>
        <w:numPr>
          <w:ilvl w:val="4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Note – would be good for them to mention their near term goal is 45% reduction per rev ton km from 2019 baseline by 2035</w:t>
      </w:r>
    </w:p>
    <w:p w14:paraId="6EE0FC07" w14:textId="09ADF9EC" w:rsidR="00C13A66" w:rsidRPr="005E0ED5" w:rsidRDefault="00C13A66" w:rsidP="00C13A66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Goal with panel – Yvonne to introduce what Delta is doing in Travel Sustainability and then moderate</w:t>
      </w:r>
    </w:p>
    <w:p w14:paraId="406902CE" w14:textId="4844F815" w:rsidR="005E0ED5" w:rsidRPr="005E0ED5" w:rsidRDefault="005E0ED5" w:rsidP="005E0ED5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Questions:</w:t>
      </w:r>
    </w:p>
    <w:p w14:paraId="022F3AF3" w14:textId="7AB43955" w:rsidR="005E0ED5" w:rsidRPr="005E0ED5" w:rsidRDefault="005E0ED5" w:rsidP="005E0ED5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How do you define sustainability in travel? Does this differ from how your company defines sustainability in travel?</w:t>
      </w:r>
    </w:p>
    <w:p w14:paraId="37C0193E" w14:textId="5A4BC3C3" w:rsidR="005E0ED5" w:rsidRPr="005E0ED5" w:rsidRDefault="005E0ED5" w:rsidP="005E0ED5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How are you measuring your progress as you move towards greater sustainability? What is missing?</w:t>
      </w:r>
    </w:p>
    <w:p w14:paraId="0D6CCD4C" w14:textId="773F73EE" w:rsidR="005E0ED5" w:rsidRPr="005E0ED5" w:rsidRDefault="005E0ED5" w:rsidP="005E0ED5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lastRenderedPageBreak/>
        <w:t>How are you (and are you) working with sustainable vendors? Is it making a difference to your overall sustainable goals?</w:t>
      </w:r>
    </w:p>
    <w:p w14:paraId="5BF5C1D8" w14:textId="26D843B6" w:rsidR="005E0ED5" w:rsidRPr="005E0ED5" w:rsidRDefault="005E0ED5" w:rsidP="005E0ED5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How are sustainability measure affecting your travel experience? Is it affecting anything at all?</w:t>
      </w:r>
    </w:p>
    <w:p w14:paraId="79C0D13E" w14:textId="6B2CC86C" w:rsidR="001717A0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Budget Updates</w:t>
      </w:r>
    </w:p>
    <w:p w14:paraId="33EADED2" w14:textId="3362AFEE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Current Expense Total:</w:t>
      </w:r>
      <w:r w:rsidR="00A22F0B">
        <w:rPr>
          <w:rFonts w:ascii="Times New Roman" w:hAnsi="Times New Roman"/>
          <w:sz w:val="28"/>
          <w:szCs w:val="28"/>
        </w:rPr>
        <w:t xml:space="preserve"> $8,071.88</w:t>
      </w:r>
    </w:p>
    <w:p w14:paraId="5BCB393E" w14:textId="796A60E4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and Books are being processed</w:t>
      </w:r>
      <w:r w:rsidR="00B77138">
        <w:rPr>
          <w:rFonts w:ascii="Times New Roman" w:hAnsi="Times New Roman"/>
          <w:sz w:val="28"/>
          <w:szCs w:val="28"/>
        </w:rPr>
        <w:t xml:space="preserve"> – budgeting $7,000 total</w:t>
      </w:r>
    </w:p>
    <w:p w14:paraId="792321C9" w14:textId="0A33DCC2" w:rsidR="00B77138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Books $4,319.18</w:t>
      </w:r>
    </w:p>
    <w:p w14:paraId="1F2F7340" w14:textId="2A3A5D2C" w:rsidR="00B77138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Keynote Speaker Fee $1,500</w:t>
      </w:r>
    </w:p>
    <w:p w14:paraId="71AD2E4B" w14:textId="2780A0D5" w:rsidR="00B77138" w:rsidRPr="005E0ED5" w:rsidRDefault="00B77138" w:rsidP="00B77138">
      <w:pPr>
        <w:pStyle w:val="ListParagraph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T&amp;E $</w:t>
      </w:r>
      <w:r w:rsidR="009D4120">
        <w:rPr>
          <w:rFonts w:ascii="Times New Roman" w:hAnsi="Times New Roman"/>
          <w:sz w:val="28"/>
          <w:szCs w:val="28"/>
        </w:rPr>
        <w:t>2,000</w:t>
      </w:r>
    </w:p>
    <w:p w14:paraId="58157233" w14:textId="3C801448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AV Updates</w:t>
      </w:r>
    </w:p>
    <w:p w14:paraId="6D74D428" w14:textId="7A3DE46A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Decision will be made this week</w:t>
      </w:r>
    </w:p>
    <w:p w14:paraId="04CDE513" w14:textId="4E8935AE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Charging Station and WiFi through hotel</w:t>
      </w:r>
    </w:p>
    <w:p w14:paraId="1BD46828" w14:textId="6AD18711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F&amp;B Updates</w:t>
      </w:r>
    </w:p>
    <w:p w14:paraId="43C311C9" w14:textId="10590816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Stacey/Jake/Karen to meet with hotel before call today</w:t>
      </w:r>
    </w:p>
    <w:p w14:paraId="03CBD79D" w14:textId="7BF2C14D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Hotel Room Block Updates</w:t>
      </w:r>
    </w:p>
    <w:p w14:paraId="5A74E2CC" w14:textId="05959E83" w:rsid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Karen to provide on bookings</w:t>
      </w:r>
    </w:p>
    <w:p w14:paraId="0452B516" w14:textId="5696DCEB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Need rooming list for speakers</w:t>
      </w:r>
    </w:p>
    <w:p w14:paraId="6D1BE5ED" w14:textId="31B0A9FA" w:rsidR="005E0ED5" w:rsidRDefault="005E0ED5" w:rsidP="005E0E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Reservations for Speakers</w:t>
      </w:r>
    </w:p>
    <w:p w14:paraId="42C9AC8F" w14:textId="36F89683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</w:t>
      </w:r>
      <w:r w:rsidRPr="005E0ED5">
        <w:rPr>
          <w:rFonts w:ascii="Times New Roman" w:hAnsi="Times New Roman" w:cs="Times New Roman"/>
          <w:sz w:val="28"/>
          <w:szCs w:val="28"/>
        </w:rPr>
        <w:t>ke to handle any reservations for Air/Hotel for speakers who cannot cover their own expenses. Expectation is for most to cover a portion but we can accommodate if needed.</w:t>
      </w:r>
    </w:p>
    <w:p w14:paraId="4DEDCFDA" w14:textId="77777777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We will apply any comps we receive towards speakers.</w:t>
      </w:r>
    </w:p>
    <w:p w14:paraId="374BB93C" w14:textId="46E200D0" w:rsidR="005E0ED5" w:rsidRPr="0079035B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538135" w:themeColor="accent6" w:themeShade="BF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Ground Transportation for Speakers will be covered by Freedom Charter</w:t>
      </w:r>
      <w:r>
        <w:rPr>
          <w:rFonts w:ascii="Times New Roman" w:hAnsi="Times New Roman" w:cs="Times New Roman"/>
          <w:sz w:val="28"/>
          <w:szCs w:val="28"/>
        </w:rPr>
        <w:t>s</w:t>
      </w:r>
    </w:p>
    <w:p w14:paraId="4CE918FB" w14:textId="77777777" w:rsidR="00077242" w:rsidRPr="005E0ED5" w:rsidRDefault="00077242" w:rsidP="00077242">
      <w:p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Sponsor Updates</w:t>
      </w:r>
    </w:p>
    <w:p w14:paraId="257020DD" w14:textId="77777777" w:rsidR="00077242" w:rsidRPr="005E0ED5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$66,750 Committed</w:t>
      </w:r>
    </w:p>
    <w:p w14:paraId="59A9834B" w14:textId="04F1FF3C" w:rsidR="00077242" w:rsidRPr="005E0ED5" w:rsidRDefault="00077242" w:rsidP="00077242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5E0ED5">
        <w:rPr>
          <w:rFonts w:ascii="Times New Roman" w:hAnsi="Times New Roman"/>
          <w:sz w:val="28"/>
          <w:szCs w:val="28"/>
        </w:rPr>
        <w:t>$4</w:t>
      </w:r>
      <w:r w:rsidR="00384D2A">
        <w:rPr>
          <w:rFonts w:ascii="Times New Roman" w:hAnsi="Times New Roman"/>
          <w:sz w:val="28"/>
          <w:szCs w:val="28"/>
        </w:rPr>
        <w:t>4,750</w:t>
      </w:r>
      <w:r w:rsidRPr="005E0ED5">
        <w:rPr>
          <w:rFonts w:ascii="Times New Roman" w:hAnsi="Times New Roman"/>
          <w:sz w:val="28"/>
          <w:szCs w:val="28"/>
        </w:rPr>
        <w:t xml:space="preserve"> Paid </w:t>
      </w:r>
    </w:p>
    <w:p w14:paraId="44E988B1" w14:textId="77777777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lastRenderedPageBreak/>
        <w:t>Logos</w:t>
      </w:r>
    </w:p>
    <w:p w14:paraId="4E2DDA46" w14:textId="77777777" w:rsidR="005E0ED5" w:rsidRPr="005E0ED5" w:rsidRDefault="005E0ED5" w:rsidP="005E0ED5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 xml:space="preserve">Shawn Lester has been assigned to collect Logos from Sponsors and email has gone out. </w:t>
      </w:r>
    </w:p>
    <w:p w14:paraId="501B7F74" w14:textId="77777777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 xml:space="preserve">Email has gone out to Tradeshow Sponsors with information on # of attendees, shipping dates, etc. </w:t>
      </w:r>
    </w:p>
    <w:p w14:paraId="49F55EAE" w14:textId="77777777" w:rsidR="005E0ED5" w:rsidRPr="005E0ED5" w:rsidRDefault="005E0ED5" w:rsidP="005E0ED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Confirmation of Speaking Times</w:t>
      </w:r>
    </w:p>
    <w:p w14:paraId="653E155F" w14:textId="77777777" w:rsidR="005E0ED5" w:rsidRDefault="005E0ED5" w:rsidP="005E0ED5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E0ED5">
        <w:rPr>
          <w:rFonts w:ascii="Times New Roman" w:hAnsi="Times New Roman" w:cs="Times New Roman"/>
          <w:sz w:val="28"/>
          <w:szCs w:val="28"/>
        </w:rPr>
        <w:t>Stacey working on list of Sponsors who have speaking inclusions and sending to Meredith to include in Agenda</w:t>
      </w:r>
    </w:p>
    <w:p w14:paraId="6D70F097" w14:textId="4C6F951B" w:rsidR="00634E15" w:rsidRDefault="00634E15" w:rsidP="00634E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Passport Sponsor - $2,000 </w:t>
      </w:r>
    </w:p>
    <w:p w14:paraId="03DAE959" w14:textId="6C90EF51" w:rsidR="00634E15" w:rsidRDefault="00391025" w:rsidP="00634E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Luggage Sponsor ? </w:t>
      </w:r>
    </w:p>
    <w:p w14:paraId="3E2A4B10" w14:textId="54377DCC" w:rsidR="00391025" w:rsidRDefault="00391025" w:rsidP="00634E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Tradeshow Early Birds for Drawing Gift Card</w:t>
      </w:r>
    </w:p>
    <w:p w14:paraId="45A7C077" w14:textId="0ED3AA3E" w:rsidR="00391025" w:rsidRDefault="00391025" w:rsidP="00634E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*Logos – readable format</w:t>
      </w:r>
    </w:p>
    <w:p w14:paraId="740BF632" w14:textId="437F4883" w:rsidR="00391025" w:rsidRDefault="00391025" w:rsidP="00634E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Sponsors – items to be displayed, loop Karen in</w:t>
      </w:r>
    </w:p>
    <w:p w14:paraId="74F07F66" w14:textId="55EF97DC" w:rsidR="00391025" w:rsidRPr="00391025" w:rsidRDefault="00391025" w:rsidP="00391025">
      <w:pPr>
        <w:rPr>
          <w:rFonts w:ascii="Times New Roman" w:hAnsi="Times New Roman"/>
          <w:sz w:val="28"/>
          <w:szCs w:val="28"/>
        </w:rPr>
      </w:pPr>
    </w:p>
    <w:p w14:paraId="2540E04C" w14:textId="77777777" w:rsidR="005E0ED5" w:rsidRPr="005E0ED5" w:rsidRDefault="005E0ED5" w:rsidP="005E0ED5">
      <w:pPr>
        <w:rPr>
          <w:rFonts w:ascii="Times New Roman" w:hAnsi="Times New Roman"/>
          <w:sz w:val="28"/>
          <w:szCs w:val="28"/>
        </w:rPr>
      </w:pPr>
    </w:p>
    <w:p w14:paraId="7F82ED3E" w14:textId="77777777" w:rsidR="005E0ED5" w:rsidRPr="005E0ED5" w:rsidRDefault="005E0ED5" w:rsidP="005E0ED5">
      <w:pPr>
        <w:rPr>
          <w:rFonts w:ascii="Times New Roman" w:hAnsi="Times New Roman"/>
          <w:sz w:val="28"/>
          <w:szCs w:val="28"/>
        </w:rPr>
      </w:pPr>
    </w:p>
    <w:sectPr w:rsidR="005E0ED5" w:rsidRPr="005E0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12B9F"/>
    <w:multiLevelType w:val="hybridMultilevel"/>
    <w:tmpl w:val="D3B41D76"/>
    <w:lvl w:ilvl="0" w:tplc="363AA6C8">
      <w:numFmt w:val="bullet"/>
      <w:lvlText w:val="-"/>
      <w:lvlJc w:val="left"/>
      <w:pPr>
        <w:ind w:left="720" w:hanging="360"/>
      </w:pPr>
      <w:rPr>
        <w:rFonts w:ascii="Century" w:eastAsia="Times New Roman" w:hAnsi="Century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678B9"/>
    <w:multiLevelType w:val="hybridMultilevel"/>
    <w:tmpl w:val="F6C20C16"/>
    <w:lvl w:ilvl="0" w:tplc="625CD9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012038">
    <w:abstractNumId w:val="1"/>
  </w:num>
  <w:num w:numId="2" w16cid:durableId="20460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66"/>
    <w:rsid w:val="000564AD"/>
    <w:rsid w:val="00077242"/>
    <w:rsid w:val="001717A0"/>
    <w:rsid w:val="00384D2A"/>
    <w:rsid w:val="00391025"/>
    <w:rsid w:val="004B50AE"/>
    <w:rsid w:val="005E0ED5"/>
    <w:rsid w:val="00634E15"/>
    <w:rsid w:val="00931DAD"/>
    <w:rsid w:val="009D4120"/>
    <w:rsid w:val="00A22F0B"/>
    <w:rsid w:val="00B41552"/>
    <w:rsid w:val="00B77138"/>
    <w:rsid w:val="00C13A66"/>
    <w:rsid w:val="00DE401E"/>
    <w:rsid w:val="00DF563B"/>
    <w:rsid w:val="00F6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A61B7"/>
  <w15:chartTrackingRefBased/>
  <w15:docId w15:val="{7BA05700-8F83-4B04-A3CB-44F925D6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66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3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customStyle="1" w:styleId="CM14">
    <w:name w:val="CM14"/>
    <w:basedOn w:val="Default"/>
    <w:next w:val="Default"/>
    <w:uiPriority w:val="99"/>
    <w:rsid w:val="00C13A66"/>
    <w:rPr>
      <w:color w:val="auto"/>
    </w:rPr>
  </w:style>
  <w:style w:type="paragraph" w:styleId="ListParagraph">
    <w:name w:val="List Paragraph"/>
    <w:basedOn w:val="Normal"/>
    <w:uiPriority w:val="34"/>
    <w:qFormat/>
    <w:rsid w:val="00C13A66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f01">
    <w:name w:val="cf01"/>
    <w:basedOn w:val="DefaultParagraphFont"/>
    <w:rsid w:val="005E0ED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C6F73-9F4F-4A2F-AACF-A47E6509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3880</TotalTime>
  <Pages>4</Pages>
  <Words>576</Words>
  <Characters>3285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Moreland, Jake (CHICO-R)</dc:creator>
  <cp:keywords/>
  <dc:description/>
  <cp:lastModifiedBy>Moreland, Jake (CHICO-R)</cp:lastModifiedBy>
  <cp:revision>2</cp:revision>
  <dcterms:created xsi:type="dcterms:W3CDTF">2024-02-26T14:31:00Z</dcterms:created>
  <dcterms:modified xsi:type="dcterms:W3CDTF">2024-02-26T14:31:00Z</dcterms:modified>
</cp:coreProperties>
</file>