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C9DF70" w14:textId="77777777" w:rsidR="00B57188" w:rsidRDefault="00D71F79" w:rsidP="00DA54F5"/>
    <w:p w14:paraId="1A8DBB42" w14:textId="77777777" w:rsidR="00DA54F5" w:rsidRDefault="00D71F79" w:rsidP="00272FBC">
      <w:hyperlink r:id="rId5" w:history="1"/>
      <w:r w:rsidR="00DA54F5">
        <w:t xml:space="preserve">                                   </w:t>
      </w:r>
      <w:r w:rsidR="00DA54F5">
        <w:tab/>
      </w:r>
      <w:r w:rsidR="00DA54F5">
        <w:tab/>
      </w:r>
      <w:r w:rsidR="0071450E">
        <w:rPr>
          <w:noProof/>
        </w:rPr>
        <w:drawing>
          <wp:inline distT="0" distB="0" distL="0" distR="0" wp14:anchorId="3E8186B8" wp14:editId="0A1A0B07">
            <wp:extent cx="4067175" cy="914400"/>
            <wp:effectExtent l="0" t="0" r="9525" b="0"/>
            <wp:docPr id="2" name="Picture 2" descr="C:\Users\e91466\AppData\Local\Microsoft\Windows\Temporary Internet Files\Content.Outlook\8SUU43Q5\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91466\AppData\Local\Microsoft\Windows\Temporary Internet Files\Content.Outlook\8SUU43Q5\image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7175" cy="914400"/>
                    </a:xfrm>
                    <a:prstGeom prst="rect">
                      <a:avLst/>
                    </a:prstGeom>
                    <a:noFill/>
                    <a:ln>
                      <a:noFill/>
                    </a:ln>
                  </pic:spPr>
                </pic:pic>
              </a:graphicData>
            </a:graphic>
          </wp:inline>
        </w:drawing>
      </w:r>
    </w:p>
    <w:p w14:paraId="4A559836" w14:textId="77777777" w:rsidR="003E30E0" w:rsidRPr="00BF6CB1" w:rsidRDefault="003E30E0" w:rsidP="00DA54F5">
      <w:pPr>
        <w:jc w:val="center"/>
        <w:rPr>
          <w:rFonts w:ascii="Arial" w:hAnsi="Arial" w:cs="Arial"/>
          <w:b/>
        </w:rPr>
      </w:pPr>
    </w:p>
    <w:p w14:paraId="50BD2329" w14:textId="0B8092E4" w:rsidR="00DA54F5" w:rsidRPr="00477E46" w:rsidRDefault="00DA54F5" w:rsidP="00DA54F5">
      <w:pPr>
        <w:jc w:val="center"/>
        <w:rPr>
          <w:rFonts w:ascii="Tahoma" w:hAnsi="Tahoma" w:cs="Tahoma"/>
          <w:b/>
          <w:sz w:val="22"/>
          <w:szCs w:val="22"/>
        </w:rPr>
      </w:pPr>
      <w:r w:rsidRPr="00477E46">
        <w:rPr>
          <w:rFonts w:ascii="Tahoma" w:hAnsi="Tahoma" w:cs="Tahoma"/>
          <w:b/>
          <w:sz w:val="22"/>
          <w:szCs w:val="22"/>
        </w:rPr>
        <w:t>201</w:t>
      </w:r>
      <w:r w:rsidR="00276D0A">
        <w:rPr>
          <w:rFonts w:ascii="Tahoma" w:hAnsi="Tahoma" w:cs="Tahoma"/>
          <w:b/>
          <w:sz w:val="22"/>
          <w:szCs w:val="22"/>
        </w:rPr>
        <w:t>9</w:t>
      </w:r>
      <w:r w:rsidRPr="00477E46">
        <w:rPr>
          <w:rFonts w:ascii="Tahoma" w:hAnsi="Tahoma" w:cs="Tahoma"/>
          <w:b/>
          <w:sz w:val="22"/>
          <w:szCs w:val="22"/>
        </w:rPr>
        <w:t xml:space="preserve"> DFWBTA ANNUAL CHARITY GOLF TOURNAMENT</w:t>
      </w:r>
    </w:p>
    <w:p w14:paraId="02FACA0B" w14:textId="77777777" w:rsidR="00DA54F5" w:rsidRPr="00477E46" w:rsidRDefault="00DA54F5">
      <w:pPr>
        <w:rPr>
          <w:rFonts w:ascii="Tahoma" w:hAnsi="Tahoma" w:cs="Tahoma"/>
          <w:sz w:val="22"/>
          <w:szCs w:val="22"/>
        </w:rPr>
      </w:pPr>
    </w:p>
    <w:p w14:paraId="5EC0E100" w14:textId="3AC6B813" w:rsidR="00477E46" w:rsidRDefault="00577BA7" w:rsidP="00276D0A">
      <w:pPr>
        <w:rPr>
          <w:rFonts w:ascii="Tahoma" w:hAnsi="Tahoma" w:cs="Tahoma"/>
          <w:sz w:val="22"/>
          <w:szCs w:val="22"/>
        </w:rPr>
      </w:pPr>
      <w:r>
        <w:rPr>
          <w:noProof/>
        </w:rPr>
        <w:drawing>
          <wp:anchor distT="0" distB="0" distL="114300" distR="114300" simplePos="0" relativeHeight="251659264" behindDoc="1" locked="0" layoutInCell="1" allowOverlap="1" wp14:anchorId="44475F9C" wp14:editId="6E187818">
            <wp:simplePos x="0" y="0"/>
            <wp:positionH relativeFrom="column">
              <wp:posOffset>4034155</wp:posOffset>
            </wp:positionH>
            <wp:positionV relativeFrom="paragraph">
              <wp:posOffset>274955</wp:posOffset>
            </wp:positionV>
            <wp:extent cx="1807845" cy="1731645"/>
            <wp:effectExtent l="0" t="0" r="1905" b="1905"/>
            <wp:wrapTight wrapText="bothSides">
              <wp:wrapPolygon edited="0">
                <wp:start x="0" y="0"/>
                <wp:lineTo x="0" y="21386"/>
                <wp:lineTo x="21395" y="21386"/>
                <wp:lineTo x="2139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07845" cy="1731645"/>
                    </a:xfrm>
                    <a:prstGeom prst="rect">
                      <a:avLst/>
                    </a:prstGeom>
                  </pic:spPr>
                </pic:pic>
              </a:graphicData>
            </a:graphic>
            <wp14:sizeRelH relativeFrom="margin">
              <wp14:pctWidth>0</wp14:pctWidth>
            </wp14:sizeRelH>
            <wp14:sizeRelV relativeFrom="margin">
              <wp14:pctHeight>0</wp14:pctHeight>
            </wp14:sizeRelV>
          </wp:anchor>
        </w:drawing>
      </w:r>
      <w:r w:rsidR="00DA54F5" w:rsidRPr="00477E46">
        <w:rPr>
          <w:rFonts w:ascii="Tahoma" w:hAnsi="Tahoma" w:cs="Tahoma"/>
          <w:sz w:val="22"/>
          <w:szCs w:val="22"/>
        </w:rPr>
        <w:t>The Dallas</w:t>
      </w:r>
      <w:r w:rsidR="00BF6CB1" w:rsidRPr="00477E46">
        <w:rPr>
          <w:rFonts w:ascii="Tahoma" w:hAnsi="Tahoma" w:cs="Tahoma"/>
          <w:sz w:val="22"/>
          <w:szCs w:val="22"/>
        </w:rPr>
        <w:t>/</w:t>
      </w:r>
      <w:r w:rsidR="00477E46" w:rsidRPr="00477E46">
        <w:rPr>
          <w:rFonts w:ascii="Tahoma" w:hAnsi="Tahoma" w:cs="Tahoma"/>
          <w:sz w:val="22"/>
          <w:szCs w:val="22"/>
        </w:rPr>
        <w:t>Ft. Worth</w:t>
      </w:r>
      <w:r w:rsidR="00DA54F5" w:rsidRPr="00477E46">
        <w:rPr>
          <w:rFonts w:ascii="Tahoma" w:hAnsi="Tahoma" w:cs="Tahoma"/>
          <w:sz w:val="22"/>
          <w:szCs w:val="22"/>
        </w:rPr>
        <w:t xml:space="preserve"> Business Travel Association (DFWBTA), a Texas 501(c)</w:t>
      </w:r>
      <w:r w:rsidR="00AB6B77">
        <w:rPr>
          <w:rFonts w:ascii="Tahoma" w:hAnsi="Tahoma" w:cs="Tahoma"/>
          <w:sz w:val="22"/>
          <w:szCs w:val="22"/>
        </w:rPr>
        <w:t>6</w:t>
      </w:r>
      <w:r w:rsidR="00DA54F5" w:rsidRPr="00477E46">
        <w:rPr>
          <w:rFonts w:ascii="Tahoma" w:hAnsi="Tahoma" w:cs="Tahoma"/>
          <w:sz w:val="22"/>
          <w:szCs w:val="22"/>
        </w:rPr>
        <w:t xml:space="preserve"> is proud to announce our </w:t>
      </w:r>
      <w:r w:rsidR="00276D0A">
        <w:rPr>
          <w:rFonts w:ascii="Tahoma" w:hAnsi="Tahoma" w:cs="Tahoma"/>
          <w:sz w:val="22"/>
          <w:szCs w:val="22"/>
        </w:rPr>
        <w:t>20</w:t>
      </w:r>
      <w:r w:rsidR="00DA54F5" w:rsidRPr="00477E46">
        <w:rPr>
          <w:rFonts w:ascii="Tahoma" w:hAnsi="Tahoma" w:cs="Tahoma"/>
          <w:sz w:val="22"/>
          <w:szCs w:val="22"/>
          <w:vertAlign w:val="superscript"/>
        </w:rPr>
        <w:t>th</w:t>
      </w:r>
      <w:r w:rsidR="00DA54F5" w:rsidRPr="00477E46">
        <w:rPr>
          <w:rFonts w:ascii="Tahoma" w:hAnsi="Tahoma" w:cs="Tahoma"/>
          <w:sz w:val="22"/>
          <w:szCs w:val="22"/>
        </w:rPr>
        <w:t xml:space="preserve"> Annual Charity Golf Tournament benefiting </w:t>
      </w:r>
    </w:p>
    <w:p w14:paraId="2797D13C" w14:textId="508288CB" w:rsidR="00276D0A" w:rsidRDefault="00577BA7" w:rsidP="00276D0A">
      <w:pPr>
        <w:rPr>
          <w:rFonts w:ascii="Tahoma" w:hAnsi="Tahoma" w:cs="Tahoma"/>
          <w:sz w:val="22"/>
          <w:szCs w:val="22"/>
        </w:rPr>
      </w:pPr>
      <w:r>
        <w:rPr>
          <w:noProof/>
        </w:rPr>
        <w:drawing>
          <wp:anchor distT="0" distB="0" distL="114300" distR="114300" simplePos="0" relativeHeight="251658240" behindDoc="1" locked="0" layoutInCell="1" allowOverlap="1" wp14:anchorId="03A9C756" wp14:editId="4710C15B">
            <wp:simplePos x="0" y="0"/>
            <wp:positionH relativeFrom="column">
              <wp:posOffset>-7620</wp:posOffset>
            </wp:positionH>
            <wp:positionV relativeFrom="paragraph">
              <wp:posOffset>64770</wp:posOffset>
            </wp:positionV>
            <wp:extent cx="2743200" cy="1521460"/>
            <wp:effectExtent l="0" t="0" r="0" b="2540"/>
            <wp:wrapTight wrapText="bothSides">
              <wp:wrapPolygon edited="0">
                <wp:start x="0" y="0"/>
                <wp:lineTo x="0" y="21366"/>
                <wp:lineTo x="21450" y="21366"/>
                <wp:lineTo x="2145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43200" cy="1521460"/>
                    </a:xfrm>
                    <a:prstGeom prst="rect">
                      <a:avLst/>
                    </a:prstGeom>
                  </pic:spPr>
                </pic:pic>
              </a:graphicData>
            </a:graphic>
            <wp14:sizeRelH relativeFrom="page">
              <wp14:pctWidth>0</wp14:pctWidth>
            </wp14:sizeRelH>
            <wp14:sizeRelV relativeFrom="page">
              <wp14:pctHeight>0</wp14:pctHeight>
            </wp14:sizeRelV>
          </wp:anchor>
        </w:drawing>
      </w:r>
    </w:p>
    <w:p w14:paraId="4F80A60B" w14:textId="2F11E0CC" w:rsidR="00276D0A" w:rsidRDefault="00276D0A" w:rsidP="00276D0A">
      <w:pPr>
        <w:rPr>
          <w:rFonts w:ascii="Tahoma" w:hAnsi="Tahoma" w:cs="Tahoma"/>
          <w:sz w:val="22"/>
          <w:szCs w:val="22"/>
        </w:rPr>
      </w:pPr>
    </w:p>
    <w:p w14:paraId="54E732EA" w14:textId="44992EEC" w:rsidR="00276D0A" w:rsidRDefault="00276D0A" w:rsidP="00276D0A">
      <w:pPr>
        <w:rPr>
          <w:rFonts w:ascii="Tahoma" w:hAnsi="Tahoma" w:cs="Tahoma"/>
          <w:sz w:val="22"/>
          <w:szCs w:val="22"/>
        </w:rPr>
      </w:pPr>
      <w:bookmarkStart w:id="0" w:name="_GoBack"/>
      <w:bookmarkEnd w:id="0"/>
    </w:p>
    <w:p w14:paraId="43A9ED80" w14:textId="77777777" w:rsidR="00276D0A" w:rsidRDefault="00276D0A" w:rsidP="00276D0A">
      <w:pPr>
        <w:rPr>
          <w:rFonts w:ascii="Tahoma" w:hAnsi="Tahoma" w:cs="Tahoma"/>
          <w:sz w:val="22"/>
          <w:szCs w:val="22"/>
        </w:rPr>
      </w:pPr>
    </w:p>
    <w:p w14:paraId="1710F288" w14:textId="0034FD63" w:rsidR="00276D0A" w:rsidRDefault="00276D0A" w:rsidP="00276D0A">
      <w:pPr>
        <w:rPr>
          <w:rFonts w:ascii="Tahoma" w:hAnsi="Tahoma" w:cs="Tahoma"/>
          <w:sz w:val="22"/>
          <w:szCs w:val="22"/>
        </w:rPr>
      </w:pPr>
    </w:p>
    <w:p w14:paraId="0BE9785D" w14:textId="16BB4083" w:rsidR="00276D0A" w:rsidRDefault="00276D0A" w:rsidP="00276D0A">
      <w:pPr>
        <w:rPr>
          <w:rFonts w:ascii="Tahoma" w:hAnsi="Tahoma" w:cs="Tahoma"/>
          <w:sz w:val="22"/>
          <w:szCs w:val="22"/>
        </w:rPr>
      </w:pPr>
    </w:p>
    <w:p w14:paraId="28A69056" w14:textId="117C1EA1" w:rsidR="00276D0A" w:rsidRPr="00B74CD0" w:rsidRDefault="00B74CD0" w:rsidP="00276D0A">
      <w:pPr>
        <w:rPr>
          <w:rFonts w:ascii="Tahoma" w:hAnsi="Tahoma" w:cs="Tahoma"/>
          <w:sz w:val="72"/>
          <w:szCs w:val="72"/>
        </w:rPr>
      </w:pPr>
      <w:r>
        <w:rPr>
          <w:rFonts w:ascii="Tahoma" w:hAnsi="Tahoma" w:cs="Tahoma"/>
          <w:sz w:val="72"/>
          <w:szCs w:val="72"/>
        </w:rPr>
        <w:t xml:space="preserve"> </w:t>
      </w:r>
      <w:r w:rsidRPr="00B74CD0">
        <w:rPr>
          <w:rFonts w:ascii="Tahoma" w:hAnsi="Tahoma" w:cs="Tahoma"/>
          <w:sz w:val="72"/>
          <w:szCs w:val="72"/>
        </w:rPr>
        <w:t>&amp;</w:t>
      </w:r>
    </w:p>
    <w:p w14:paraId="183FA3DC" w14:textId="5C7DF35E" w:rsidR="00276D0A" w:rsidRDefault="00276D0A" w:rsidP="00276D0A">
      <w:pPr>
        <w:rPr>
          <w:rFonts w:ascii="Tahoma" w:hAnsi="Tahoma" w:cs="Tahoma"/>
          <w:sz w:val="22"/>
          <w:szCs w:val="22"/>
        </w:rPr>
      </w:pPr>
    </w:p>
    <w:p w14:paraId="66EE476F" w14:textId="77777777" w:rsidR="00276D0A" w:rsidRPr="00477E46" w:rsidRDefault="00276D0A" w:rsidP="00276D0A">
      <w:pPr>
        <w:rPr>
          <w:rFonts w:ascii="Tahoma" w:hAnsi="Tahoma" w:cs="Tahoma"/>
          <w:sz w:val="22"/>
          <w:szCs w:val="22"/>
        </w:rPr>
      </w:pPr>
    </w:p>
    <w:p w14:paraId="2884B470" w14:textId="77777777" w:rsidR="00DA54F5" w:rsidRPr="00477E46" w:rsidRDefault="00DA54F5" w:rsidP="00DA54F5">
      <w:pPr>
        <w:rPr>
          <w:rFonts w:ascii="Tahoma" w:hAnsi="Tahoma" w:cs="Tahoma"/>
          <w:sz w:val="22"/>
          <w:szCs w:val="22"/>
        </w:rPr>
        <w:sectPr w:rsidR="00DA54F5" w:rsidRPr="00477E46" w:rsidSect="00DA54F5">
          <w:pgSz w:w="12240" w:h="15840"/>
          <w:pgMar w:top="720" w:right="1152" w:bottom="720" w:left="1152" w:header="720" w:footer="720" w:gutter="0"/>
          <w:cols w:space="720"/>
          <w:docGrid w:linePitch="360"/>
        </w:sectPr>
      </w:pPr>
    </w:p>
    <w:p w14:paraId="6D5A197E" w14:textId="7FCD67D2" w:rsidR="00DA54F5" w:rsidRPr="00477E46" w:rsidRDefault="00DA54F5">
      <w:pPr>
        <w:rPr>
          <w:rFonts w:ascii="Tahoma" w:hAnsi="Tahoma" w:cs="Tahoma"/>
          <w:sz w:val="22"/>
          <w:szCs w:val="22"/>
        </w:rPr>
      </w:pPr>
      <w:r w:rsidRPr="00E048E8">
        <w:rPr>
          <w:rFonts w:ascii="Tahoma" w:hAnsi="Tahoma" w:cs="Tahoma"/>
          <w:sz w:val="22"/>
          <w:szCs w:val="22"/>
          <w:u w:val="single"/>
        </w:rPr>
        <w:t xml:space="preserve">The charity golf tournament will be played Monday, May </w:t>
      </w:r>
      <w:r w:rsidR="00276D0A" w:rsidRPr="00E048E8">
        <w:rPr>
          <w:rFonts w:ascii="Tahoma" w:hAnsi="Tahoma" w:cs="Tahoma"/>
          <w:sz w:val="22"/>
          <w:szCs w:val="22"/>
          <w:u w:val="single"/>
        </w:rPr>
        <w:t>6th</w:t>
      </w:r>
      <w:r w:rsidRPr="00E048E8">
        <w:rPr>
          <w:rFonts w:ascii="Tahoma" w:hAnsi="Tahoma" w:cs="Tahoma"/>
          <w:sz w:val="22"/>
          <w:szCs w:val="22"/>
          <w:u w:val="single"/>
        </w:rPr>
        <w:t>, 201</w:t>
      </w:r>
      <w:r w:rsidR="00276D0A" w:rsidRPr="00E048E8">
        <w:rPr>
          <w:rFonts w:ascii="Tahoma" w:hAnsi="Tahoma" w:cs="Tahoma"/>
          <w:sz w:val="22"/>
          <w:szCs w:val="22"/>
          <w:u w:val="single"/>
        </w:rPr>
        <w:t>9</w:t>
      </w:r>
      <w:r w:rsidRPr="00E048E8">
        <w:rPr>
          <w:rFonts w:ascii="Tahoma" w:hAnsi="Tahoma" w:cs="Tahoma"/>
          <w:sz w:val="22"/>
          <w:szCs w:val="22"/>
          <w:u w:val="single"/>
        </w:rPr>
        <w:t xml:space="preserve"> at Las Colinas Country Club in</w:t>
      </w:r>
      <w:r w:rsidRPr="00477E46">
        <w:rPr>
          <w:rFonts w:ascii="Tahoma" w:hAnsi="Tahoma" w:cs="Tahoma"/>
          <w:sz w:val="22"/>
          <w:szCs w:val="22"/>
        </w:rPr>
        <w:t xml:space="preserve"> Irving, Texas</w:t>
      </w:r>
      <w:r w:rsidR="00BF6CB1" w:rsidRPr="00477E46">
        <w:rPr>
          <w:rFonts w:ascii="Tahoma" w:hAnsi="Tahoma" w:cs="Tahoma"/>
          <w:sz w:val="22"/>
          <w:szCs w:val="22"/>
        </w:rPr>
        <w:t>.  In the event that you can</w:t>
      </w:r>
      <w:r w:rsidRPr="00477E46">
        <w:rPr>
          <w:rFonts w:ascii="Tahoma" w:hAnsi="Tahoma" w:cs="Tahoma"/>
          <w:sz w:val="22"/>
          <w:szCs w:val="22"/>
        </w:rPr>
        <w:t>not participate in the golf tournament, there are still ways you can support this worthwhile cause with donations for the silent auction and raffles. All donors will be recognized the day of the event</w:t>
      </w:r>
      <w:r w:rsidR="00276D0A">
        <w:rPr>
          <w:rFonts w:ascii="Tahoma" w:hAnsi="Tahoma" w:cs="Tahoma"/>
          <w:sz w:val="22"/>
          <w:szCs w:val="22"/>
        </w:rPr>
        <w:t xml:space="preserve"> and through our automated auction app</w:t>
      </w:r>
      <w:r w:rsidRPr="00477E46">
        <w:rPr>
          <w:rFonts w:ascii="Tahoma" w:hAnsi="Tahoma" w:cs="Tahoma"/>
          <w:sz w:val="22"/>
          <w:szCs w:val="22"/>
        </w:rPr>
        <w:t>.</w:t>
      </w:r>
    </w:p>
    <w:p w14:paraId="3490E5E5" w14:textId="77777777" w:rsidR="00477E46" w:rsidRPr="00477E46" w:rsidRDefault="00477E46">
      <w:pPr>
        <w:rPr>
          <w:rFonts w:ascii="Tahoma" w:hAnsi="Tahoma" w:cs="Tahoma"/>
          <w:sz w:val="22"/>
          <w:szCs w:val="22"/>
        </w:rPr>
      </w:pPr>
    </w:p>
    <w:p w14:paraId="35D0440E" w14:textId="6BC626AA" w:rsidR="00DA54F5" w:rsidRPr="00F0628F" w:rsidRDefault="00DA54F5">
      <w:r w:rsidRPr="00477E46">
        <w:rPr>
          <w:rFonts w:ascii="Tahoma" w:hAnsi="Tahoma" w:cs="Tahoma"/>
          <w:sz w:val="22"/>
          <w:szCs w:val="22"/>
        </w:rPr>
        <w:t xml:space="preserve">Our annual event has raised more than $20,000 and this could not have happened without your support!  If you would like to </w:t>
      </w:r>
      <w:r w:rsidRPr="00F0628F">
        <w:rPr>
          <w:rFonts w:ascii="Tahoma" w:hAnsi="Tahoma" w:cs="Tahoma"/>
          <w:sz w:val="22"/>
          <w:szCs w:val="22"/>
        </w:rPr>
        <w:t xml:space="preserve">participate as a team, individual, corporate hole sponsor or participate in the golf clinic, please register online at </w:t>
      </w:r>
      <w:hyperlink r:id="rId9" w:history="1">
        <w:r w:rsidR="00F0628F" w:rsidRPr="00F0628F">
          <w:rPr>
            <w:rStyle w:val="Hyperlink"/>
            <w:rFonts w:ascii="Tahoma" w:hAnsi="Tahoma" w:cs="Tahoma"/>
            <w:sz w:val="22"/>
            <w:szCs w:val="22"/>
          </w:rPr>
          <w:t>https://dfw-bta.org/Golf</w:t>
        </w:r>
      </w:hyperlink>
      <w:r w:rsidR="00F0628F">
        <w:t>.</w:t>
      </w:r>
    </w:p>
    <w:p w14:paraId="09DB5009" w14:textId="305C1F9F" w:rsidR="007C7ECF" w:rsidRPr="00477E46" w:rsidRDefault="007C7ECF">
      <w:pPr>
        <w:rPr>
          <w:rFonts w:ascii="Tahoma" w:hAnsi="Tahoma" w:cs="Tahoma"/>
          <w:sz w:val="22"/>
          <w:szCs w:val="22"/>
        </w:rPr>
      </w:pPr>
    </w:p>
    <w:p w14:paraId="71823B92" w14:textId="77777777" w:rsidR="007C7ECF" w:rsidRDefault="007C7ECF">
      <w:pPr>
        <w:rPr>
          <w:rFonts w:ascii="Tahoma" w:hAnsi="Tahoma" w:cs="Tahoma"/>
          <w:sz w:val="22"/>
          <w:szCs w:val="22"/>
        </w:rPr>
      </w:pPr>
      <w:r>
        <w:rPr>
          <w:rFonts w:ascii="Tahoma" w:hAnsi="Tahoma" w:cs="Tahoma"/>
          <w:sz w:val="22"/>
          <w:szCs w:val="22"/>
        </w:rPr>
        <w:t>How to Donate:</w:t>
      </w:r>
    </w:p>
    <w:p w14:paraId="6A4296F2" w14:textId="77777777" w:rsidR="007C7ECF" w:rsidRDefault="007C7ECF">
      <w:pPr>
        <w:rPr>
          <w:rFonts w:ascii="Tahoma" w:hAnsi="Tahoma" w:cs="Tahoma"/>
          <w:sz w:val="22"/>
          <w:szCs w:val="22"/>
        </w:rPr>
      </w:pPr>
    </w:p>
    <w:p w14:paraId="00F4B09A" w14:textId="70A80CF9" w:rsidR="007C7ECF" w:rsidRPr="00577BA7" w:rsidRDefault="00577BA7" w:rsidP="00577BA7">
      <w:pPr>
        <w:pStyle w:val="ListParagraph"/>
        <w:numPr>
          <w:ilvl w:val="0"/>
          <w:numId w:val="1"/>
        </w:numPr>
        <w:rPr>
          <w:rFonts w:ascii="Tahoma" w:hAnsi="Tahoma" w:cs="Tahoma"/>
          <w:sz w:val="22"/>
          <w:szCs w:val="22"/>
        </w:rPr>
      </w:pPr>
      <w:r>
        <w:rPr>
          <w:rFonts w:ascii="Tahoma" w:hAnsi="Tahoma" w:cs="Tahoma"/>
          <w:sz w:val="22"/>
          <w:szCs w:val="22"/>
        </w:rPr>
        <w:t>P</w:t>
      </w:r>
      <w:r w:rsidR="007C7ECF" w:rsidRPr="00577BA7">
        <w:rPr>
          <w:rFonts w:ascii="Tahoma" w:hAnsi="Tahoma" w:cs="Tahoma"/>
          <w:sz w:val="22"/>
          <w:szCs w:val="22"/>
        </w:rPr>
        <w:t xml:space="preserve">lease click </w:t>
      </w:r>
      <w:hyperlink r:id="rId10" w:history="1">
        <w:r w:rsidR="007C7ECF" w:rsidRPr="00577BA7">
          <w:rPr>
            <w:rStyle w:val="Hyperlink"/>
            <w:rFonts w:ascii="Tahoma" w:hAnsi="Tahoma" w:cs="Tahoma"/>
            <w:sz w:val="22"/>
            <w:szCs w:val="22"/>
          </w:rPr>
          <w:t>here</w:t>
        </w:r>
      </w:hyperlink>
      <w:r w:rsidR="007C7ECF" w:rsidRPr="00577BA7">
        <w:rPr>
          <w:rFonts w:ascii="Tahoma" w:hAnsi="Tahoma" w:cs="Tahoma"/>
          <w:sz w:val="22"/>
          <w:szCs w:val="22"/>
        </w:rPr>
        <w:t xml:space="preserve"> to fill in an online form regarding your donated item.</w:t>
      </w:r>
    </w:p>
    <w:p w14:paraId="3C3C904C" w14:textId="48DEFD4E" w:rsidR="007C7ECF" w:rsidRDefault="007C7ECF" w:rsidP="007C7ECF">
      <w:pPr>
        <w:pStyle w:val="ListParagraph"/>
        <w:numPr>
          <w:ilvl w:val="0"/>
          <w:numId w:val="1"/>
        </w:numPr>
        <w:rPr>
          <w:rFonts w:ascii="Tahoma" w:hAnsi="Tahoma" w:cs="Tahoma"/>
          <w:sz w:val="22"/>
          <w:szCs w:val="22"/>
        </w:rPr>
      </w:pPr>
      <w:r>
        <w:rPr>
          <w:rFonts w:ascii="Tahoma" w:hAnsi="Tahoma" w:cs="Tahoma"/>
          <w:sz w:val="22"/>
          <w:szCs w:val="22"/>
        </w:rPr>
        <w:t xml:space="preserve">If you have pictures, route map (airlines), hotel pictures, logo, etc to help </w:t>
      </w:r>
      <w:r w:rsidR="00577BA7">
        <w:rPr>
          <w:rFonts w:ascii="Tahoma" w:hAnsi="Tahoma" w:cs="Tahoma"/>
          <w:sz w:val="22"/>
          <w:szCs w:val="22"/>
        </w:rPr>
        <w:t xml:space="preserve">us </w:t>
      </w:r>
      <w:r>
        <w:rPr>
          <w:rFonts w:ascii="Tahoma" w:hAnsi="Tahoma" w:cs="Tahoma"/>
          <w:sz w:val="22"/>
          <w:szCs w:val="22"/>
        </w:rPr>
        <w:t>advertise your product, please email those to</w:t>
      </w:r>
      <w:r w:rsidR="00E048E8">
        <w:rPr>
          <w:rStyle w:val="Hyperlink"/>
          <w:rFonts w:ascii="Tahoma" w:hAnsi="Tahoma" w:cs="Tahoma"/>
          <w:sz w:val="22"/>
          <w:szCs w:val="22"/>
          <w:u w:val="none"/>
        </w:rPr>
        <w:t xml:space="preserve"> </w:t>
      </w:r>
      <w:hyperlink r:id="rId11" w:history="1">
        <w:r w:rsidR="00E048E8" w:rsidRPr="004216D9">
          <w:rPr>
            <w:rStyle w:val="Hyperlink"/>
            <w:rFonts w:ascii="Tahoma" w:hAnsi="Tahoma" w:cs="Tahoma"/>
            <w:sz w:val="22"/>
            <w:szCs w:val="22"/>
          </w:rPr>
          <w:t>info@dfw-bta.org</w:t>
        </w:r>
      </w:hyperlink>
      <w:r w:rsidR="00E048E8">
        <w:rPr>
          <w:rStyle w:val="Hyperlink"/>
          <w:rFonts w:ascii="Tahoma" w:hAnsi="Tahoma" w:cs="Tahoma"/>
          <w:sz w:val="22"/>
          <w:szCs w:val="22"/>
          <w:u w:val="none"/>
        </w:rPr>
        <w:t xml:space="preserve"> </w:t>
      </w:r>
    </w:p>
    <w:p w14:paraId="3CA78B3B" w14:textId="2EB09D60" w:rsidR="007C7ECF" w:rsidRPr="00577BA7" w:rsidRDefault="007C7ECF" w:rsidP="00577BA7">
      <w:pPr>
        <w:pStyle w:val="ListParagraph"/>
        <w:numPr>
          <w:ilvl w:val="0"/>
          <w:numId w:val="1"/>
        </w:numPr>
        <w:rPr>
          <w:color w:val="1F497D"/>
          <w:sz w:val="22"/>
          <w:szCs w:val="22"/>
        </w:rPr>
      </w:pPr>
      <w:r w:rsidRPr="00577BA7">
        <w:rPr>
          <w:rFonts w:ascii="Tahoma" w:hAnsi="Tahoma" w:cs="Tahoma"/>
          <w:sz w:val="22"/>
          <w:szCs w:val="22"/>
        </w:rPr>
        <w:t>Please mail certificates/donations to:</w:t>
      </w:r>
      <w:r w:rsidR="00577BA7" w:rsidRPr="00577BA7">
        <w:rPr>
          <w:rFonts w:ascii="Tahoma" w:hAnsi="Tahoma" w:cs="Tahoma"/>
          <w:sz w:val="22"/>
          <w:szCs w:val="22"/>
        </w:rPr>
        <w:t xml:space="preserve">  </w:t>
      </w:r>
      <w:r w:rsidR="00577BA7" w:rsidRPr="00577BA7">
        <w:rPr>
          <w:rStyle w:val="Strong"/>
          <w:rFonts w:ascii="Tahoma" w:hAnsi="Tahoma" w:cs="Tahoma"/>
          <w:color w:val="333333"/>
          <w:sz w:val="22"/>
          <w:szCs w:val="22"/>
          <w:bdr w:val="none" w:sz="0" w:space="0" w:color="auto" w:frame="1"/>
          <w:shd w:val="clear" w:color="auto" w:fill="FFFFFF"/>
        </w:rPr>
        <w:t>Patricia Starnes</w:t>
      </w:r>
      <w:r w:rsidR="00577BA7">
        <w:rPr>
          <w:rStyle w:val="Strong"/>
          <w:rFonts w:ascii="Tahoma" w:hAnsi="Tahoma" w:cs="Tahoma"/>
          <w:color w:val="333333"/>
          <w:sz w:val="22"/>
          <w:szCs w:val="22"/>
          <w:bdr w:val="none" w:sz="0" w:space="0" w:color="auto" w:frame="1"/>
          <w:shd w:val="clear" w:color="auto" w:fill="FFFFFF"/>
        </w:rPr>
        <w:t xml:space="preserve"> / DFWBTA</w:t>
      </w:r>
      <w:r w:rsidR="00577BA7" w:rsidRPr="00577BA7">
        <w:rPr>
          <w:rFonts w:ascii="Tahoma" w:hAnsi="Tahoma" w:cs="Tahoma"/>
          <w:color w:val="333333"/>
          <w:sz w:val="22"/>
          <w:szCs w:val="22"/>
        </w:rPr>
        <w:t xml:space="preserve">, </w:t>
      </w:r>
      <w:r w:rsidR="00577BA7" w:rsidRPr="00577BA7">
        <w:rPr>
          <w:rStyle w:val="Strong"/>
          <w:rFonts w:ascii="Tahoma" w:hAnsi="Tahoma" w:cs="Tahoma"/>
          <w:color w:val="333333"/>
          <w:sz w:val="22"/>
          <w:szCs w:val="22"/>
          <w:bdr w:val="none" w:sz="0" w:space="0" w:color="auto" w:frame="1"/>
          <w:shd w:val="clear" w:color="auto" w:fill="FFFFFF"/>
        </w:rPr>
        <w:t>2347 Santa Monica Street</w:t>
      </w:r>
      <w:r w:rsidR="00577BA7" w:rsidRPr="00577BA7">
        <w:rPr>
          <w:rFonts w:ascii="Tahoma" w:hAnsi="Tahoma" w:cs="Tahoma"/>
          <w:b/>
          <w:bCs/>
          <w:color w:val="333333"/>
          <w:sz w:val="22"/>
          <w:szCs w:val="22"/>
          <w:bdr w:val="none" w:sz="0" w:space="0" w:color="auto" w:frame="1"/>
          <w:shd w:val="clear" w:color="auto" w:fill="FFFFFF"/>
        </w:rPr>
        <w:t xml:space="preserve">, </w:t>
      </w:r>
      <w:r w:rsidR="00577BA7" w:rsidRPr="00577BA7">
        <w:rPr>
          <w:rStyle w:val="Strong"/>
          <w:rFonts w:ascii="Tahoma" w:hAnsi="Tahoma" w:cs="Tahoma"/>
          <w:color w:val="333333"/>
          <w:sz w:val="22"/>
          <w:szCs w:val="22"/>
          <w:bdr w:val="none" w:sz="0" w:space="0" w:color="auto" w:frame="1"/>
          <w:shd w:val="clear" w:color="auto" w:fill="FFFFFF"/>
        </w:rPr>
        <w:t>Flower Mound, Texas 75022</w:t>
      </w:r>
    </w:p>
    <w:p w14:paraId="7728B530" w14:textId="5AEF0CDC" w:rsidR="007C7ECF" w:rsidRPr="00577BA7" w:rsidRDefault="007C7ECF" w:rsidP="00577BA7">
      <w:pPr>
        <w:pStyle w:val="ListParagraph"/>
        <w:numPr>
          <w:ilvl w:val="0"/>
          <w:numId w:val="1"/>
        </w:numPr>
        <w:rPr>
          <w:rFonts w:ascii="Tahoma" w:hAnsi="Tahoma" w:cs="Tahoma"/>
          <w:sz w:val="22"/>
          <w:szCs w:val="22"/>
        </w:rPr>
      </w:pPr>
      <w:r w:rsidRPr="00577BA7">
        <w:rPr>
          <w:rFonts w:ascii="Tahoma" w:hAnsi="Tahoma" w:cs="Tahoma"/>
          <w:sz w:val="22"/>
          <w:szCs w:val="22"/>
        </w:rPr>
        <w:t>For items too large to mail, please call Theresa (</w:t>
      </w:r>
      <w:r w:rsidRPr="00577BA7">
        <w:rPr>
          <w:rFonts w:ascii="Tahoma" w:hAnsi="Tahoma" w:cs="Tahoma"/>
          <w:color w:val="5B5C5E"/>
          <w:sz w:val="22"/>
          <w:szCs w:val="22"/>
        </w:rPr>
        <w:t xml:space="preserve">214.525.9053) </w:t>
      </w:r>
      <w:r w:rsidRPr="00577BA7">
        <w:rPr>
          <w:rFonts w:ascii="Tahoma" w:hAnsi="Tahoma" w:cs="Tahoma"/>
          <w:sz w:val="22"/>
          <w:szCs w:val="22"/>
        </w:rPr>
        <w:t>to make arrangements.</w:t>
      </w:r>
    </w:p>
    <w:p w14:paraId="10CB58F2" w14:textId="77777777" w:rsidR="00577BA7" w:rsidRPr="00577BA7" w:rsidRDefault="00577BA7" w:rsidP="00577BA7">
      <w:pPr>
        <w:rPr>
          <w:rFonts w:ascii="Tahoma" w:hAnsi="Tahoma" w:cs="Tahoma"/>
          <w:sz w:val="22"/>
          <w:szCs w:val="22"/>
        </w:rPr>
      </w:pPr>
    </w:p>
    <w:p w14:paraId="16A9E136" w14:textId="7F96DDB8" w:rsidR="007C7ECF" w:rsidRPr="00577BA7" w:rsidRDefault="007C7ECF" w:rsidP="00577BA7">
      <w:pPr>
        <w:rPr>
          <w:rFonts w:ascii="Tahoma" w:hAnsi="Tahoma" w:cs="Tahoma"/>
          <w:sz w:val="22"/>
          <w:szCs w:val="22"/>
        </w:rPr>
      </w:pPr>
      <w:r w:rsidRPr="00577BA7">
        <w:rPr>
          <w:rFonts w:ascii="Tahoma" w:hAnsi="Tahoma" w:cs="Tahoma"/>
          <w:sz w:val="22"/>
          <w:szCs w:val="22"/>
        </w:rPr>
        <w:t xml:space="preserve">In order for your organization to be recognized at the event, the </w:t>
      </w:r>
      <w:r w:rsidR="00577BA7">
        <w:rPr>
          <w:rFonts w:ascii="Tahoma" w:hAnsi="Tahoma" w:cs="Tahoma"/>
          <w:sz w:val="22"/>
          <w:szCs w:val="22"/>
        </w:rPr>
        <w:t xml:space="preserve">online form needs to be completed and the </w:t>
      </w:r>
      <w:r w:rsidRPr="00577BA7">
        <w:rPr>
          <w:rFonts w:ascii="Tahoma" w:hAnsi="Tahoma" w:cs="Tahoma"/>
          <w:sz w:val="22"/>
          <w:szCs w:val="22"/>
        </w:rPr>
        <w:t xml:space="preserve">donation must be received prior to </w:t>
      </w:r>
      <w:r w:rsidRPr="00577BA7">
        <w:rPr>
          <w:rFonts w:ascii="Tahoma" w:hAnsi="Tahoma" w:cs="Tahoma"/>
          <w:b/>
          <w:sz w:val="22"/>
          <w:szCs w:val="22"/>
        </w:rPr>
        <w:t>April 25, 2019</w:t>
      </w:r>
      <w:r w:rsidRPr="00577BA7">
        <w:rPr>
          <w:rFonts w:ascii="Tahoma" w:hAnsi="Tahoma" w:cs="Tahoma"/>
          <w:sz w:val="22"/>
          <w:szCs w:val="22"/>
        </w:rPr>
        <w:t>.</w:t>
      </w:r>
    </w:p>
    <w:p w14:paraId="7164F7F1" w14:textId="77777777" w:rsidR="007C7ECF" w:rsidRPr="007C7ECF" w:rsidRDefault="007C7ECF" w:rsidP="007C7ECF">
      <w:pPr>
        <w:rPr>
          <w:rFonts w:ascii="Tahoma" w:hAnsi="Tahoma" w:cs="Tahoma"/>
          <w:sz w:val="22"/>
          <w:szCs w:val="22"/>
        </w:rPr>
      </w:pPr>
    </w:p>
    <w:p w14:paraId="64525A24" w14:textId="64200052" w:rsidR="00BF6CB1" w:rsidRPr="00477E46" w:rsidRDefault="00DA54F5">
      <w:pPr>
        <w:rPr>
          <w:rFonts w:ascii="Tahoma" w:hAnsi="Tahoma" w:cs="Tahoma"/>
          <w:sz w:val="22"/>
          <w:szCs w:val="22"/>
        </w:rPr>
      </w:pPr>
      <w:r w:rsidRPr="00477E46">
        <w:rPr>
          <w:rFonts w:ascii="Tahoma" w:hAnsi="Tahoma" w:cs="Tahoma"/>
          <w:sz w:val="22"/>
          <w:szCs w:val="22"/>
        </w:rPr>
        <w:t>If you have any questions regarding the event</w:t>
      </w:r>
      <w:r w:rsidR="0071450E" w:rsidRPr="00477E46">
        <w:rPr>
          <w:rFonts w:ascii="Tahoma" w:hAnsi="Tahoma" w:cs="Tahoma"/>
          <w:sz w:val="22"/>
          <w:szCs w:val="22"/>
        </w:rPr>
        <w:t>,</w:t>
      </w:r>
      <w:r w:rsidRPr="00477E46">
        <w:rPr>
          <w:rFonts w:ascii="Tahoma" w:hAnsi="Tahoma" w:cs="Tahoma"/>
          <w:sz w:val="22"/>
          <w:szCs w:val="22"/>
        </w:rPr>
        <w:t xml:space="preserve"> please contact </w:t>
      </w:r>
      <w:r w:rsidR="00BF6CB1" w:rsidRPr="00477E46">
        <w:rPr>
          <w:rFonts w:ascii="Tahoma" w:hAnsi="Tahoma" w:cs="Tahoma"/>
          <w:sz w:val="22"/>
          <w:szCs w:val="22"/>
        </w:rPr>
        <w:t xml:space="preserve">one of the below co-chairs. </w:t>
      </w:r>
    </w:p>
    <w:p w14:paraId="465906DF" w14:textId="42DAD429" w:rsidR="00BF6CB1" w:rsidRDefault="00BF6CB1" w:rsidP="00BF6CB1">
      <w:pPr>
        <w:rPr>
          <w:rFonts w:ascii="Tahoma" w:hAnsi="Tahoma" w:cs="Tahoma"/>
          <w:sz w:val="22"/>
          <w:szCs w:val="22"/>
        </w:rPr>
      </w:pPr>
      <w:r w:rsidRPr="00477E46">
        <w:rPr>
          <w:rFonts w:ascii="Tahoma" w:hAnsi="Tahoma" w:cs="Tahoma"/>
          <w:sz w:val="22"/>
          <w:szCs w:val="22"/>
        </w:rPr>
        <w:t>Thank you in advance for your participation and generous contribution!</w:t>
      </w:r>
    </w:p>
    <w:p w14:paraId="600A0355" w14:textId="7B2EB6EE" w:rsidR="00E04BBB" w:rsidRDefault="00E04BBB" w:rsidP="00BF6CB1">
      <w:pPr>
        <w:rPr>
          <w:rFonts w:ascii="Tahoma" w:hAnsi="Tahoma" w:cs="Tahoma"/>
          <w:sz w:val="22"/>
          <w:szCs w:val="22"/>
        </w:rPr>
      </w:pPr>
    </w:p>
    <w:p w14:paraId="4873665A" w14:textId="77777777" w:rsidR="00DA54F5" w:rsidRPr="00477E46" w:rsidRDefault="00DA54F5">
      <w:pPr>
        <w:rPr>
          <w:rFonts w:ascii="Tahoma" w:hAnsi="Tahoma" w:cs="Tahoma"/>
          <w:sz w:val="22"/>
          <w:szCs w:val="22"/>
        </w:rPr>
      </w:pPr>
      <w:r w:rsidRPr="00477E46">
        <w:rPr>
          <w:rFonts w:ascii="Tahoma" w:hAnsi="Tahoma" w:cs="Tahoma"/>
          <w:sz w:val="22"/>
          <w:szCs w:val="22"/>
        </w:rPr>
        <w:t>Sincerely,</w:t>
      </w:r>
    </w:p>
    <w:p w14:paraId="0E2A539B" w14:textId="77777777" w:rsidR="00477E46" w:rsidRPr="00477E46" w:rsidRDefault="00477E46">
      <w:pPr>
        <w:rPr>
          <w:rFonts w:ascii="Tahoma" w:hAnsi="Tahoma" w:cs="Tahoma"/>
          <w:sz w:val="22"/>
          <w:szCs w:val="22"/>
        </w:rPr>
      </w:pPr>
    </w:p>
    <w:p w14:paraId="08D60AAC" w14:textId="7A4F6D80" w:rsidR="00DA54F5" w:rsidRPr="00477E46" w:rsidRDefault="00E04BBB">
      <w:pPr>
        <w:rPr>
          <w:rFonts w:ascii="Tahoma" w:hAnsi="Tahoma" w:cs="Tahoma"/>
          <w:sz w:val="22"/>
          <w:szCs w:val="22"/>
        </w:rPr>
      </w:pPr>
      <w:r>
        <w:rPr>
          <w:rFonts w:ascii="Tahoma" w:hAnsi="Tahoma" w:cs="Tahoma"/>
          <w:sz w:val="22"/>
          <w:szCs w:val="22"/>
        </w:rPr>
        <w:t>Susan Sti</w:t>
      </w:r>
      <w:r w:rsidR="00276D0A">
        <w:rPr>
          <w:rFonts w:ascii="Tahoma" w:hAnsi="Tahoma" w:cs="Tahoma"/>
          <w:sz w:val="22"/>
          <w:szCs w:val="22"/>
        </w:rPr>
        <w:t>ch &amp; Teresa Amos</w:t>
      </w:r>
    </w:p>
    <w:p w14:paraId="16642627" w14:textId="3D227C16" w:rsidR="00DA54F5" w:rsidRPr="00477E46" w:rsidRDefault="0071450E">
      <w:pPr>
        <w:rPr>
          <w:rFonts w:ascii="Tahoma" w:hAnsi="Tahoma" w:cs="Tahoma"/>
          <w:sz w:val="22"/>
          <w:szCs w:val="22"/>
        </w:rPr>
      </w:pPr>
      <w:r w:rsidRPr="00477E46">
        <w:rPr>
          <w:rFonts w:ascii="Tahoma" w:hAnsi="Tahoma" w:cs="Tahoma"/>
          <w:sz w:val="22"/>
          <w:szCs w:val="22"/>
        </w:rPr>
        <w:t>201</w:t>
      </w:r>
      <w:r w:rsidR="00276D0A">
        <w:rPr>
          <w:rFonts w:ascii="Tahoma" w:hAnsi="Tahoma" w:cs="Tahoma"/>
          <w:sz w:val="22"/>
          <w:szCs w:val="22"/>
        </w:rPr>
        <w:t>9</w:t>
      </w:r>
      <w:r w:rsidR="00BF6CB1" w:rsidRPr="00477E46">
        <w:rPr>
          <w:rFonts w:ascii="Tahoma" w:hAnsi="Tahoma" w:cs="Tahoma"/>
          <w:sz w:val="22"/>
          <w:szCs w:val="22"/>
        </w:rPr>
        <w:t xml:space="preserve"> DFWBTA </w:t>
      </w:r>
      <w:r w:rsidRPr="00477E46">
        <w:rPr>
          <w:rFonts w:ascii="Tahoma" w:hAnsi="Tahoma" w:cs="Tahoma"/>
          <w:sz w:val="22"/>
          <w:szCs w:val="22"/>
        </w:rPr>
        <w:t>Golf</w:t>
      </w:r>
      <w:r w:rsidR="00DA54F5" w:rsidRPr="00477E46">
        <w:rPr>
          <w:rFonts w:ascii="Tahoma" w:hAnsi="Tahoma" w:cs="Tahoma"/>
          <w:sz w:val="22"/>
          <w:szCs w:val="22"/>
        </w:rPr>
        <w:t xml:space="preserve"> </w:t>
      </w:r>
      <w:r w:rsidR="00276D0A">
        <w:rPr>
          <w:rFonts w:ascii="Tahoma" w:hAnsi="Tahoma" w:cs="Tahoma"/>
          <w:sz w:val="22"/>
          <w:szCs w:val="22"/>
        </w:rPr>
        <w:t xml:space="preserve">Auction </w:t>
      </w:r>
      <w:r w:rsidR="00BF6CB1" w:rsidRPr="00477E46">
        <w:rPr>
          <w:rFonts w:ascii="Tahoma" w:hAnsi="Tahoma" w:cs="Tahoma"/>
          <w:sz w:val="22"/>
          <w:szCs w:val="22"/>
        </w:rPr>
        <w:t>Co-</w:t>
      </w:r>
      <w:r w:rsidR="00DA54F5" w:rsidRPr="00477E46">
        <w:rPr>
          <w:rFonts w:ascii="Tahoma" w:hAnsi="Tahoma" w:cs="Tahoma"/>
          <w:sz w:val="22"/>
          <w:szCs w:val="22"/>
        </w:rPr>
        <w:t>Chair</w:t>
      </w:r>
      <w:r w:rsidR="00BF6CB1" w:rsidRPr="00477E46">
        <w:rPr>
          <w:rFonts w:ascii="Tahoma" w:hAnsi="Tahoma" w:cs="Tahoma"/>
          <w:sz w:val="22"/>
          <w:szCs w:val="22"/>
        </w:rPr>
        <w:t>s</w:t>
      </w:r>
    </w:p>
    <w:p w14:paraId="1B186C74" w14:textId="3BC42A67" w:rsidR="00BF6CB1" w:rsidRDefault="00D71F79">
      <w:pPr>
        <w:rPr>
          <w:rFonts w:ascii="Tahoma" w:hAnsi="Tahoma" w:cs="Tahoma"/>
          <w:sz w:val="22"/>
          <w:szCs w:val="22"/>
        </w:rPr>
      </w:pPr>
      <w:hyperlink r:id="rId12" w:history="1">
        <w:r w:rsidR="00477E46" w:rsidRPr="002560A5">
          <w:rPr>
            <w:rStyle w:val="Hyperlink"/>
            <w:rFonts w:ascii="Tahoma" w:hAnsi="Tahoma" w:cs="Tahoma"/>
            <w:sz w:val="22"/>
            <w:szCs w:val="22"/>
          </w:rPr>
          <w:t>info@dfw-bta.org</w:t>
        </w:r>
      </w:hyperlink>
      <w:r w:rsidR="00477E46">
        <w:rPr>
          <w:rFonts w:ascii="Tahoma" w:hAnsi="Tahoma" w:cs="Tahoma"/>
          <w:sz w:val="22"/>
          <w:szCs w:val="22"/>
        </w:rPr>
        <w:t xml:space="preserve"> </w:t>
      </w:r>
    </w:p>
    <w:p w14:paraId="6F9B8AA8" w14:textId="77777777" w:rsidR="00577BA7" w:rsidRPr="00477E46" w:rsidRDefault="00577BA7">
      <w:pPr>
        <w:rPr>
          <w:rFonts w:ascii="Tahoma" w:hAnsi="Tahoma" w:cs="Tahoma"/>
          <w:sz w:val="22"/>
          <w:szCs w:val="22"/>
        </w:rPr>
      </w:pPr>
    </w:p>
    <w:p w14:paraId="74B56082" w14:textId="6E7B4C72" w:rsidR="00E04BBB" w:rsidRDefault="00577BA7">
      <w:pPr>
        <w:rPr>
          <w:rFonts w:ascii="Tahoma" w:hAnsi="Tahoma" w:cs="Tahoma"/>
          <w:sz w:val="22"/>
          <w:szCs w:val="22"/>
          <w:lang w:val="de-DE"/>
        </w:rPr>
      </w:pPr>
      <w:r w:rsidRPr="000B0D5F">
        <w:rPr>
          <w:rFonts w:ascii="Tahoma" w:hAnsi="Tahoma" w:cs="Tahoma"/>
          <w:sz w:val="22"/>
          <w:szCs w:val="22"/>
        </w:rPr>
        <w:t xml:space="preserve">DFWBTA Tax ID#:  </w:t>
      </w:r>
      <w:r w:rsidRPr="000B0D5F">
        <w:rPr>
          <w:rFonts w:ascii="Tahoma" w:hAnsi="Tahoma" w:cs="Tahoma"/>
          <w:color w:val="333333"/>
          <w:sz w:val="22"/>
          <w:szCs w:val="22"/>
          <w:shd w:val="clear" w:color="auto" w:fill="FFFFFF"/>
        </w:rPr>
        <w:t>75-2463198</w:t>
      </w:r>
      <w:r>
        <w:rPr>
          <w:rFonts w:ascii="Tahoma" w:hAnsi="Tahoma" w:cs="Tahoma"/>
          <w:color w:val="333333"/>
          <w:sz w:val="22"/>
          <w:szCs w:val="22"/>
          <w:shd w:val="clear" w:color="auto" w:fill="FFFFFF"/>
        </w:rPr>
        <w:t xml:space="preserve">.  If needed, DFWBTA W-9 form can be found </w:t>
      </w:r>
      <w:hyperlink r:id="rId13" w:history="1">
        <w:r w:rsidRPr="009C0B28">
          <w:rPr>
            <w:rStyle w:val="Hyperlink"/>
            <w:rFonts w:ascii="Tahoma" w:hAnsi="Tahoma" w:cs="Tahoma"/>
            <w:sz w:val="22"/>
            <w:szCs w:val="22"/>
            <w:shd w:val="clear" w:color="auto" w:fill="FFFFFF"/>
          </w:rPr>
          <w:t>here</w:t>
        </w:r>
      </w:hyperlink>
      <w:r>
        <w:rPr>
          <w:rFonts w:ascii="Tahoma" w:hAnsi="Tahoma" w:cs="Tahoma"/>
          <w:color w:val="333333"/>
          <w:sz w:val="22"/>
          <w:szCs w:val="22"/>
          <w:shd w:val="clear" w:color="auto" w:fill="FFFFFF"/>
        </w:rPr>
        <w:t xml:space="preserve">.  </w:t>
      </w:r>
    </w:p>
    <w:sectPr w:rsidR="00E04BBB" w:rsidSect="00DA54F5">
      <w:type w:val="continuous"/>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82217F"/>
    <w:multiLevelType w:val="hybridMultilevel"/>
    <w:tmpl w:val="C2025EF0"/>
    <w:lvl w:ilvl="0" w:tplc="A09C1C5E">
      <w:start w:val="1"/>
      <w:numFmt w:val="decimal"/>
      <w:lvlText w:val="%1)"/>
      <w:lvlJc w:val="left"/>
      <w:pPr>
        <w:ind w:left="630" w:hanging="360"/>
      </w:pPr>
      <w:rPr>
        <w:rFonts w:ascii="Tahoma" w:eastAsia="Times New Roman" w:hAnsi="Tahoma" w:cs="Tahom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1D9"/>
    <w:rsid w:val="000B0D5F"/>
    <w:rsid w:val="000F4561"/>
    <w:rsid w:val="00223688"/>
    <w:rsid w:val="00272FBC"/>
    <w:rsid w:val="00276D0A"/>
    <w:rsid w:val="00281007"/>
    <w:rsid w:val="00350C8B"/>
    <w:rsid w:val="003E30E0"/>
    <w:rsid w:val="00477E46"/>
    <w:rsid w:val="00537186"/>
    <w:rsid w:val="00577BA7"/>
    <w:rsid w:val="0059113B"/>
    <w:rsid w:val="006529F5"/>
    <w:rsid w:val="006603D4"/>
    <w:rsid w:val="00676F91"/>
    <w:rsid w:val="0071450E"/>
    <w:rsid w:val="007C7ECF"/>
    <w:rsid w:val="00950B42"/>
    <w:rsid w:val="009C0B28"/>
    <w:rsid w:val="00A07224"/>
    <w:rsid w:val="00AB6B77"/>
    <w:rsid w:val="00B44F2E"/>
    <w:rsid w:val="00B74CD0"/>
    <w:rsid w:val="00BD2792"/>
    <w:rsid w:val="00BF6CB1"/>
    <w:rsid w:val="00D71F79"/>
    <w:rsid w:val="00D8174B"/>
    <w:rsid w:val="00DA54F5"/>
    <w:rsid w:val="00DC0D58"/>
    <w:rsid w:val="00E048E8"/>
    <w:rsid w:val="00E04BBB"/>
    <w:rsid w:val="00E161D9"/>
    <w:rsid w:val="00F0628F"/>
    <w:rsid w:val="00F71A4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0DB2CC"/>
  <w15:docId w15:val="{882B67B3-9225-42A2-8471-5CECC0F93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5B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nytext1">
    <w:name w:val="tinytext1"/>
    <w:basedOn w:val="DefaultParagraphFont"/>
    <w:rsid w:val="006C29B7"/>
    <w:rPr>
      <w:color w:val="000000"/>
      <w:sz w:val="15"/>
      <w:szCs w:val="15"/>
    </w:rPr>
  </w:style>
  <w:style w:type="character" w:styleId="Hyperlink">
    <w:name w:val="Hyperlink"/>
    <w:basedOn w:val="DefaultParagraphFont"/>
    <w:rsid w:val="003C5430"/>
    <w:rPr>
      <w:color w:val="0000FF"/>
      <w:u w:val="single"/>
    </w:rPr>
  </w:style>
  <w:style w:type="paragraph" w:styleId="BalloonText">
    <w:name w:val="Balloon Text"/>
    <w:basedOn w:val="Normal"/>
    <w:link w:val="BalloonTextChar"/>
    <w:rsid w:val="003C5588"/>
    <w:rPr>
      <w:rFonts w:ascii="Tahoma" w:hAnsi="Tahoma" w:cs="Tahoma"/>
      <w:sz w:val="16"/>
      <w:szCs w:val="16"/>
    </w:rPr>
  </w:style>
  <w:style w:type="character" w:customStyle="1" w:styleId="BalloonTextChar">
    <w:name w:val="Balloon Text Char"/>
    <w:basedOn w:val="DefaultParagraphFont"/>
    <w:link w:val="BalloonText"/>
    <w:rsid w:val="003C5588"/>
    <w:rPr>
      <w:rFonts w:ascii="Tahoma" w:hAnsi="Tahoma" w:cs="Tahoma"/>
      <w:sz w:val="16"/>
      <w:szCs w:val="16"/>
    </w:rPr>
  </w:style>
  <w:style w:type="character" w:styleId="FollowedHyperlink">
    <w:name w:val="FollowedHyperlink"/>
    <w:basedOn w:val="DefaultParagraphFont"/>
    <w:rsid w:val="0071450E"/>
    <w:rPr>
      <w:color w:val="800080" w:themeColor="followedHyperlink"/>
      <w:u w:val="single"/>
    </w:rPr>
  </w:style>
  <w:style w:type="character" w:customStyle="1" w:styleId="apple-tab-span">
    <w:name w:val="apple-tab-span"/>
    <w:basedOn w:val="DefaultParagraphFont"/>
    <w:rsid w:val="00477E46"/>
  </w:style>
  <w:style w:type="paragraph" w:styleId="ListParagraph">
    <w:name w:val="List Paragraph"/>
    <w:basedOn w:val="Normal"/>
    <w:uiPriority w:val="72"/>
    <w:qFormat/>
    <w:rsid w:val="007C7ECF"/>
    <w:pPr>
      <w:ind w:left="720"/>
      <w:contextualSpacing/>
    </w:pPr>
  </w:style>
  <w:style w:type="character" w:styleId="Strong">
    <w:name w:val="Strong"/>
    <w:basedOn w:val="DefaultParagraphFont"/>
    <w:uiPriority w:val="22"/>
    <w:qFormat/>
    <w:rsid w:val="00577B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048391">
      <w:bodyDiv w:val="1"/>
      <w:marLeft w:val="0"/>
      <w:marRight w:val="0"/>
      <w:marTop w:val="0"/>
      <w:marBottom w:val="0"/>
      <w:divBdr>
        <w:top w:val="none" w:sz="0" w:space="0" w:color="auto"/>
        <w:left w:val="none" w:sz="0" w:space="0" w:color="auto"/>
        <w:bottom w:val="none" w:sz="0" w:space="0" w:color="auto"/>
        <w:right w:val="none" w:sz="0" w:space="0" w:color="auto"/>
      </w:divBdr>
    </w:div>
    <w:div w:id="468480926">
      <w:bodyDiv w:val="1"/>
      <w:marLeft w:val="0"/>
      <w:marRight w:val="0"/>
      <w:marTop w:val="0"/>
      <w:marBottom w:val="0"/>
      <w:divBdr>
        <w:top w:val="none" w:sz="0" w:space="0" w:color="auto"/>
        <w:left w:val="none" w:sz="0" w:space="0" w:color="auto"/>
        <w:bottom w:val="none" w:sz="0" w:space="0" w:color="auto"/>
        <w:right w:val="none" w:sz="0" w:space="0" w:color="auto"/>
      </w:divBdr>
    </w:div>
    <w:div w:id="754589754">
      <w:bodyDiv w:val="1"/>
      <w:marLeft w:val="0"/>
      <w:marRight w:val="0"/>
      <w:marTop w:val="0"/>
      <w:marBottom w:val="0"/>
      <w:divBdr>
        <w:top w:val="none" w:sz="0" w:space="0" w:color="auto"/>
        <w:left w:val="none" w:sz="0" w:space="0" w:color="auto"/>
        <w:bottom w:val="none" w:sz="0" w:space="0" w:color="auto"/>
        <w:right w:val="none" w:sz="0" w:space="0" w:color="auto"/>
      </w:divBdr>
    </w:div>
    <w:div w:id="880631688">
      <w:bodyDiv w:val="1"/>
      <w:marLeft w:val="0"/>
      <w:marRight w:val="0"/>
      <w:marTop w:val="0"/>
      <w:marBottom w:val="0"/>
      <w:divBdr>
        <w:top w:val="none" w:sz="0" w:space="0" w:color="auto"/>
        <w:left w:val="none" w:sz="0" w:space="0" w:color="auto"/>
        <w:bottom w:val="none" w:sz="0" w:space="0" w:color="auto"/>
        <w:right w:val="none" w:sz="0" w:space="0" w:color="auto"/>
      </w:divBdr>
    </w:div>
    <w:div w:id="127417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fwbta.starchapter.com/images/downloads/w9___updated_2018_12.6.2018.pdf"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info@dfw-b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info@dfw-bta.org" TargetMode="External"/><Relationship Id="rId5" Type="http://schemas.openxmlformats.org/officeDocument/2006/relationships/hyperlink" Target="http://www.tsrhc.org/" TargetMode="External"/><Relationship Id="rId15" Type="http://schemas.openxmlformats.org/officeDocument/2006/relationships/theme" Target="theme/theme1.xml"/><Relationship Id="rId10" Type="http://schemas.openxmlformats.org/officeDocument/2006/relationships/hyperlink" Target="https://forms.office.com/Pages/ResponsePage.aspx?id=1MVED7BCwkW_VdD-qEMNM9OYE_JFfrxIt2XqHOznQAdUMFdQVDBZTTJSRDVCT1VLU1ZORFZFODBSTS4u" TargetMode="External"/><Relationship Id="rId4" Type="http://schemas.openxmlformats.org/officeDocument/2006/relationships/webSettings" Target="webSettings.xml"/><Relationship Id="rId9" Type="http://schemas.openxmlformats.org/officeDocument/2006/relationships/hyperlink" Target="https://dfw-bta.org/Gol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Hilton Hotels Corporation</Company>
  <LinksUpToDate>false</LinksUpToDate>
  <CharactersWithSpaces>2227</CharactersWithSpaces>
  <SharedDoc>false</SharedDoc>
  <HLinks>
    <vt:vector size="36" baseType="variant">
      <vt:variant>
        <vt:i4>1048637</vt:i4>
      </vt:variant>
      <vt:variant>
        <vt:i4>6</vt:i4>
      </vt:variant>
      <vt:variant>
        <vt:i4>0</vt:i4>
      </vt:variant>
      <vt:variant>
        <vt:i4>5</vt:i4>
      </vt:variant>
      <vt:variant>
        <vt:lpwstr>http://www.dfwbta.org</vt:lpwstr>
      </vt:variant>
      <vt:variant>
        <vt:lpwstr/>
      </vt:variant>
      <vt:variant>
        <vt:i4>4128829</vt:i4>
      </vt:variant>
      <vt:variant>
        <vt:i4>3</vt:i4>
      </vt:variant>
      <vt:variant>
        <vt:i4>0</vt:i4>
      </vt:variant>
      <vt:variant>
        <vt:i4>5</vt:i4>
      </vt:variant>
      <vt:variant>
        <vt:lpwstr>http://www.dfwbta.org/</vt:lpwstr>
      </vt:variant>
      <vt:variant>
        <vt:lpwstr/>
      </vt:variant>
      <vt:variant>
        <vt:i4>4587576</vt:i4>
      </vt:variant>
      <vt:variant>
        <vt:i4>0</vt:i4>
      </vt:variant>
      <vt:variant>
        <vt:i4>0</vt:i4>
      </vt:variant>
      <vt:variant>
        <vt:i4>5</vt:i4>
      </vt:variant>
      <vt:variant>
        <vt:lpwstr>http://www.tsrhc.org/</vt:lpwstr>
      </vt:variant>
      <vt:variant>
        <vt:lpwstr/>
      </vt:variant>
      <vt:variant>
        <vt:i4>7143437</vt:i4>
      </vt:variant>
      <vt:variant>
        <vt:i4>2054</vt:i4>
      </vt:variant>
      <vt:variant>
        <vt:i4>1025</vt:i4>
      </vt:variant>
      <vt:variant>
        <vt:i4>1</vt:i4>
      </vt:variant>
      <vt:variant>
        <vt:lpwstr>CMN</vt:lpwstr>
      </vt:variant>
      <vt:variant>
        <vt:lpwstr/>
      </vt:variant>
      <vt:variant>
        <vt:i4>1507414</vt:i4>
      </vt:variant>
      <vt:variant>
        <vt:i4>-1</vt:i4>
      </vt:variant>
      <vt:variant>
        <vt:i4>1029</vt:i4>
      </vt:variant>
      <vt:variant>
        <vt:i4>1</vt:i4>
      </vt:variant>
      <vt:variant>
        <vt:lpwstr>cancer_female</vt:lpwstr>
      </vt:variant>
      <vt:variant>
        <vt:lpwstr/>
      </vt:variant>
      <vt:variant>
        <vt:i4>7405619</vt:i4>
      </vt:variant>
      <vt:variant>
        <vt:i4>-1</vt:i4>
      </vt:variant>
      <vt:variant>
        <vt:i4>1031</vt:i4>
      </vt:variant>
      <vt:variant>
        <vt:i4>1</vt:i4>
      </vt:variant>
      <vt:variant>
        <vt:lpwstr>cancer_male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Hilton Hotels</dc:creator>
  <cp:lastModifiedBy>Hodges, Evie (DFWZI)</cp:lastModifiedBy>
  <cp:revision>2</cp:revision>
  <cp:lastPrinted>2013-01-21T14:55:00Z</cp:lastPrinted>
  <dcterms:created xsi:type="dcterms:W3CDTF">2019-03-08T19:41:00Z</dcterms:created>
  <dcterms:modified xsi:type="dcterms:W3CDTF">2019-03-08T19:41:00Z</dcterms:modified>
</cp:coreProperties>
</file>